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FA91" w14:textId="77777777" w:rsidR="001A74C3" w:rsidRDefault="001A74C3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28D53FFF" w14:textId="77777777" w:rsidR="001A74C3" w:rsidRDefault="001A74C3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B551E72" w14:textId="7B91A799" w:rsidR="005A3818" w:rsidRPr="003A1767" w:rsidRDefault="005A3818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A16BA7C" w14:textId="77777777" w:rsidR="005A3818" w:rsidRPr="003A1767" w:rsidRDefault="005A3818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CBB071A" w14:textId="77777777" w:rsidR="005A3818" w:rsidRPr="003A1767" w:rsidRDefault="005A3818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92B0C64" w14:textId="3D5B89EF" w:rsidR="00873F4D" w:rsidRPr="00AE13D6" w:rsidRDefault="00BF2264" w:rsidP="00AE13D6">
      <w:pPr>
        <w:pStyle w:val="font8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721335">
        <w:rPr>
          <w:rStyle w:val="normaltextrun"/>
        </w:rPr>
        <w:t xml:space="preserve">We are so happy to share with you that we have received a </w:t>
      </w:r>
      <w:r w:rsidR="00721335" w:rsidRPr="00721335">
        <w:rPr>
          <w:rStyle w:val="normaltextrun"/>
        </w:rPr>
        <w:t>match</w:t>
      </w:r>
      <w:r w:rsidRPr="00721335">
        <w:rPr>
          <w:rStyle w:val="normaltextrun"/>
        </w:rPr>
        <w:t xml:space="preserve"> grant of $10,000 from the </w:t>
      </w:r>
      <w:r w:rsidR="00721335" w:rsidRPr="00721335">
        <w:rPr>
          <w:rStyle w:val="normaltextrun"/>
        </w:rPr>
        <w:t>Carl C. Anderson and Mary Jo Anderson Foundation to support our childcare center</w:t>
      </w:r>
      <w:r w:rsidR="00721335">
        <w:rPr>
          <w:rStyle w:val="normaltextrun"/>
        </w:rPr>
        <w:t xml:space="preserve"> operations</w:t>
      </w:r>
      <w:r w:rsidR="00721335" w:rsidRPr="00721335">
        <w:rPr>
          <w:rStyle w:val="normaltextrun"/>
        </w:rPr>
        <w:t xml:space="preserve">.  The New Beginnings Childcare Center is the only center in our vast region that </w:t>
      </w:r>
      <w:r w:rsidR="00721335" w:rsidRPr="00721335">
        <w:rPr>
          <w:color w:val="000000"/>
          <w:shd w:val="clear" w:color="auto" w:fill="FFFFFF"/>
        </w:rPr>
        <w:t>embeds a trauma-informed approach and trauma-specific interventions to facilitate healing.</w:t>
      </w:r>
    </w:p>
    <w:p w14:paraId="63874FB0" w14:textId="77777777" w:rsidR="00873F4D" w:rsidRPr="00721335" w:rsidRDefault="00873F4D" w:rsidP="003D0E9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721335">
        <w:rPr>
          <w:rStyle w:val="eop"/>
          <w:rFonts w:ascii="Calibri" w:hAnsi="Calibri" w:cs="Calibri"/>
        </w:rPr>
        <w:t> </w:t>
      </w:r>
    </w:p>
    <w:p w14:paraId="5908FA56" w14:textId="48FB3332" w:rsidR="00873F4D" w:rsidRPr="00721335" w:rsidRDefault="00BF2264" w:rsidP="003D0E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</w:rPr>
        <w:t xml:space="preserve">Chelsea, </w:t>
      </w:r>
      <w:r w:rsidR="00102A3E">
        <w:rPr>
          <w:rStyle w:val="normaltextrun"/>
          <w:rFonts w:ascii="Calibri" w:hAnsi="Calibri" w:cs="Calibri"/>
        </w:rPr>
        <w:t>who recently successfully complete our program shares the impact our transitional housing and childcare center has had on her family:</w:t>
      </w:r>
    </w:p>
    <w:p w14:paraId="738E275F" w14:textId="2484E32E" w:rsidR="003D0E96" w:rsidRPr="00721335" w:rsidRDefault="00102A3E" w:rsidP="003D0E96">
      <w:pPr>
        <w:pStyle w:val="NormalWeb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“I came to New Beginnings in February 2020.  At the time my son was in foster </w:t>
      </w:r>
      <w:proofErr w:type="gramStart"/>
      <w:r>
        <w:rPr>
          <w:rFonts w:ascii="Calibri" w:hAnsi="Calibri" w:cs="Calibri"/>
          <w:i/>
          <w:iCs/>
          <w:color w:val="000000"/>
        </w:rPr>
        <w:t>care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but I managed to bring him here.  I found a job and continued with my school.  Being here was a great start for us to reconnect. </w:t>
      </w:r>
      <w:proofErr w:type="gramStart"/>
      <w:r>
        <w:rPr>
          <w:rFonts w:ascii="Calibri" w:hAnsi="Calibri" w:cs="Calibri"/>
          <w:i/>
          <w:iCs/>
          <w:color w:val="000000"/>
        </w:rPr>
        <w:t>All of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the staff at New Beginnings helped my son grow to be a better boy, they had patience with him.  I stayed sober and got a house of my own! Being here was so helpful I just want to say thank you to </w:t>
      </w:r>
      <w:proofErr w:type="gramStart"/>
      <w:r>
        <w:rPr>
          <w:rFonts w:ascii="Calibri" w:hAnsi="Calibri" w:cs="Calibri"/>
          <w:i/>
          <w:iCs/>
          <w:color w:val="000000"/>
        </w:rPr>
        <w:t>all of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the staff who </w:t>
      </w:r>
      <w:r w:rsidR="001A74C3">
        <w:rPr>
          <w:rFonts w:ascii="Calibri" w:hAnsi="Calibri" w:cs="Calibri"/>
          <w:i/>
          <w:iCs/>
          <w:color w:val="000000"/>
        </w:rPr>
        <w:t>were</w:t>
      </w:r>
      <w:r>
        <w:rPr>
          <w:rFonts w:ascii="Calibri" w:hAnsi="Calibri" w:cs="Calibri"/>
          <w:i/>
          <w:iCs/>
          <w:color w:val="000000"/>
        </w:rPr>
        <w:t xml:space="preserve"> there for us.  I appreciate it so much.</w:t>
      </w:r>
      <w:r w:rsidR="001A74C3">
        <w:rPr>
          <w:rFonts w:ascii="Calibri" w:hAnsi="Calibri" w:cs="Calibri"/>
          <w:i/>
          <w:iCs/>
          <w:color w:val="000000"/>
        </w:rPr>
        <w:t>”</w:t>
      </w:r>
    </w:p>
    <w:p w14:paraId="6C55C467" w14:textId="49A41366" w:rsidR="00F4722E" w:rsidRPr="00721335" w:rsidRDefault="00F4722E" w:rsidP="00F47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</w:rPr>
        <w:t xml:space="preserve">We ask you to continue your generous support by helping us raise </w:t>
      </w:r>
      <w:r w:rsidR="00BF2264" w:rsidRPr="00721335">
        <w:rPr>
          <w:rStyle w:val="normaltextrun"/>
          <w:rFonts w:ascii="Calibri" w:hAnsi="Calibri" w:cs="Calibri"/>
        </w:rPr>
        <w:t xml:space="preserve">the </w:t>
      </w:r>
      <w:r w:rsidRPr="00721335">
        <w:rPr>
          <w:rStyle w:val="normaltextrun"/>
          <w:rFonts w:ascii="Calibri" w:hAnsi="Calibri" w:cs="Calibri"/>
        </w:rPr>
        <w:t>$</w:t>
      </w:r>
      <w:r w:rsidR="00BF2264" w:rsidRPr="00721335">
        <w:rPr>
          <w:rStyle w:val="normaltextrun"/>
          <w:rFonts w:ascii="Calibri" w:hAnsi="Calibri" w:cs="Calibri"/>
        </w:rPr>
        <w:t>10</w:t>
      </w:r>
      <w:r w:rsidRPr="00721335">
        <w:rPr>
          <w:rStyle w:val="normaltextrun"/>
          <w:rFonts w:ascii="Calibri" w:hAnsi="Calibri" w:cs="Calibri"/>
        </w:rPr>
        <w:t xml:space="preserve">,000 </w:t>
      </w:r>
      <w:r w:rsidR="00BF2264" w:rsidRPr="00721335">
        <w:rPr>
          <w:rStyle w:val="normaltextrun"/>
          <w:rFonts w:ascii="Calibri" w:hAnsi="Calibri" w:cs="Calibri"/>
        </w:rPr>
        <w:t xml:space="preserve">match. </w:t>
      </w:r>
      <w:r w:rsidR="00102A3E">
        <w:rPr>
          <w:rStyle w:val="normaltextrun"/>
          <w:rFonts w:ascii="Calibri" w:hAnsi="Calibri" w:cs="Calibri"/>
        </w:rPr>
        <w:t xml:space="preserve">The Anderson Foundation will release funds once our match is raised. </w:t>
      </w:r>
      <w:r w:rsidR="00BF2264" w:rsidRPr="00721335">
        <w:rPr>
          <w:rStyle w:val="normaltextrun"/>
          <w:rFonts w:ascii="Calibri" w:hAnsi="Calibri" w:cs="Calibri"/>
        </w:rPr>
        <w:t xml:space="preserve">Your tax-deductible donation to Navajo United Methodist Center will help us </w:t>
      </w:r>
      <w:r w:rsidRPr="00721335">
        <w:rPr>
          <w:rStyle w:val="normaltextrun"/>
          <w:rFonts w:ascii="Calibri" w:hAnsi="Calibri" w:cs="Calibri"/>
        </w:rPr>
        <w:t xml:space="preserve">to </w:t>
      </w:r>
      <w:r w:rsidR="005A3818" w:rsidRPr="00721335">
        <w:rPr>
          <w:rStyle w:val="normaltextrun"/>
          <w:rFonts w:ascii="Calibri" w:hAnsi="Calibri" w:cs="Calibri"/>
        </w:rPr>
        <w:t>serve</w:t>
      </w:r>
      <w:r w:rsidRPr="00721335">
        <w:rPr>
          <w:rStyle w:val="normaltextrun"/>
          <w:rFonts w:ascii="Calibri" w:hAnsi="Calibri" w:cs="Calibri"/>
        </w:rPr>
        <w:t xml:space="preserve"> more survi</w:t>
      </w:r>
      <w:r w:rsidR="005A3818" w:rsidRPr="00721335">
        <w:rPr>
          <w:rStyle w:val="normaltextrun"/>
          <w:rFonts w:ascii="Calibri" w:hAnsi="Calibri" w:cs="Calibri"/>
        </w:rPr>
        <w:t xml:space="preserve">vors like </w:t>
      </w:r>
      <w:r w:rsidR="00BF2264" w:rsidRPr="00721335">
        <w:rPr>
          <w:rStyle w:val="normaltextrun"/>
          <w:rFonts w:ascii="Calibri" w:hAnsi="Calibri" w:cs="Calibri"/>
        </w:rPr>
        <w:t xml:space="preserve">Chelsea </w:t>
      </w:r>
      <w:r w:rsidR="005A3818" w:rsidRPr="00721335">
        <w:rPr>
          <w:rStyle w:val="normaltextrun"/>
          <w:rFonts w:ascii="Calibri" w:hAnsi="Calibri" w:cs="Calibri"/>
        </w:rPr>
        <w:t xml:space="preserve">and her son. </w:t>
      </w:r>
      <w:r w:rsidR="00BF2264" w:rsidRPr="00721335">
        <w:rPr>
          <w:rStyle w:val="spellingerror"/>
          <w:rFonts w:ascii="Calibri" w:hAnsi="Calibri" w:cs="Calibri"/>
        </w:rPr>
        <w:t xml:space="preserve"> </w:t>
      </w:r>
      <w:r w:rsidR="00721335" w:rsidRPr="00721335">
        <w:rPr>
          <w:rStyle w:val="normaltextrun"/>
          <w:rFonts w:ascii="Calibri" w:hAnsi="Calibri" w:cs="Calibri"/>
          <w:b/>
          <w:bCs/>
          <w:color w:val="000000"/>
        </w:rPr>
        <w:t>W</w:t>
      </w:r>
      <w:r w:rsidRPr="00721335">
        <w:rPr>
          <w:rStyle w:val="normaltextrun"/>
          <w:rFonts w:ascii="Calibri" w:hAnsi="Calibri" w:cs="Calibri"/>
          <w:b/>
          <w:bCs/>
          <w:color w:val="000000"/>
        </w:rPr>
        <w:t>e invite you to make a meaningful gift</w:t>
      </w:r>
      <w:r w:rsidR="008F2559" w:rsidRPr="00721335">
        <w:rPr>
          <w:rStyle w:val="normaltextrun"/>
          <w:rFonts w:ascii="Calibri" w:hAnsi="Calibri" w:cs="Calibri"/>
          <w:b/>
          <w:bCs/>
          <w:color w:val="000000"/>
        </w:rPr>
        <w:t xml:space="preserve"> (</w:t>
      </w:r>
      <w:hyperlink r:id="rId7" w:history="1">
        <w:r w:rsidR="008F2559" w:rsidRPr="00721335">
          <w:rPr>
            <w:rStyle w:val="Hyperlink"/>
            <w:rFonts w:ascii="Calibri" w:hAnsi="Calibri" w:cs="Calibri"/>
          </w:rPr>
          <w:t>www.navajoumc.org</w:t>
        </w:r>
      </w:hyperlink>
      <w:r w:rsidR="008F2559" w:rsidRPr="00721335">
        <w:rPr>
          <w:rStyle w:val="Hyperlink"/>
          <w:rFonts w:ascii="Calibri" w:hAnsi="Calibri" w:cs="Calibri"/>
        </w:rPr>
        <w:t>)</w:t>
      </w:r>
      <w:r w:rsidRPr="00721335">
        <w:rPr>
          <w:rStyle w:val="normaltextrun"/>
          <w:rFonts w:ascii="Calibri" w:hAnsi="Calibri" w:cs="Calibri"/>
          <w:color w:val="000000"/>
        </w:rPr>
        <w:t>.</w:t>
      </w:r>
      <w:r w:rsidRPr="00721335">
        <w:rPr>
          <w:rStyle w:val="normaltextrun"/>
          <w:rFonts w:ascii="Calibri" w:hAnsi="Calibri" w:cs="Calibri"/>
          <w:b/>
          <w:bCs/>
          <w:color w:val="000000"/>
        </w:rPr>
        <w:t> </w:t>
      </w:r>
      <w:r w:rsidR="008F2559" w:rsidRPr="00721335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Pr="00721335">
        <w:rPr>
          <w:rStyle w:val="normaltextrun"/>
          <w:rFonts w:ascii="Calibri" w:hAnsi="Calibri" w:cs="Calibri"/>
          <w:color w:val="000000"/>
        </w:rPr>
        <w:t>Every donation, no matter the size, makes a difference in a survivor’s life.</w:t>
      </w:r>
      <w:r w:rsidRPr="00721335">
        <w:rPr>
          <w:rStyle w:val="eop"/>
          <w:rFonts w:ascii="Calibri" w:hAnsi="Calibri" w:cs="Calibri"/>
        </w:rPr>
        <w:t> </w:t>
      </w:r>
    </w:p>
    <w:p w14:paraId="315C8EA4" w14:textId="77777777" w:rsidR="00F4722E" w:rsidRPr="00721335" w:rsidRDefault="00F4722E" w:rsidP="00F4722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6D900B8" w14:textId="077FAC67" w:rsidR="00F4722E" w:rsidRPr="00721335" w:rsidRDefault="00F4722E" w:rsidP="00F4722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  <w:color w:val="000000"/>
        </w:rPr>
        <w:t>Thank you for your support and belief in our mission.</w:t>
      </w:r>
    </w:p>
    <w:p w14:paraId="0DFD7634" w14:textId="77777777" w:rsidR="00F4722E" w:rsidRPr="00721335" w:rsidRDefault="00F4722E" w:rsidP="00F472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77AD9BDE" w14:textId="5E86CCB9" w:rsidR="003D0E96" w:rsidRPr="00721335" w:rsidRDefault="00F4722E" w:rsidP="00AD1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</w:rPr>
        <w:t>Sincerely,</w:t>
      </w:r>
      <w:r w:rsidRPr="00721335">
        <w:rPr>
          <w:rStyle w:val="eop"/>
          <w:rFonts w:ascii="Calibri" w:hAnsi="Calibri" w:cs="Calibri"/>
        </w:rPr>
        <w:t> </w:t>
      </w:r>
    </w:p>
    <w:p w14:paraId="7468B33D" w14:textId="74955201" w:rsidR="00AD1A26" w:rsidRPr="00721335" w:rsidRDefault="00AD1A26" w:rsidP="00AD1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F77DBE3" w14:textId="543B601E" w:rsidR="00AD1A26" w:rsidRPr="00721335" w:rsidRDefault="00AD1A26" w:rsidP="00AD1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4E331C6" w14:textId="77777777" w:rsidR="00AD1A26" w:rsidRPr="00721335" w:rsidRDefault="00AD1A26" w:rsidP="00AD1A2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8F6F7D0" w14:textId="273BE421" w:rsidR="00F4722E" w:rsidRPr="00721335" w:rsidRDefault="00F4722E" w:rsidP="00F472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</w:rPr>
        <w:t>Melissa Tarazon</w:t>
      </w:r>
      <w:r w:rsidR="005A3818" w:rsidRPr="00721335">
        <w:rPr>
          <w:rStyle w:val="normaltextrun"/>
          <w:rFonts w:ascii="Calibri" w:hAnsi="Calibri" w:cs="Calibri"/>
        </w:rPr>
        <w:t xml:space="preserve">, </w:t>
      </w:r>
      <w:r w:rsidRPr="00721335">
        <w:rPr>
          <w:rStyle w:val="normaltextrun"/>
          <w:rFonts w:ascii="Calibri" w:hAnsi="Calibri" w:cs="Calibri"/>
        </w:rPr>
        <w:t>CEO</w:t>
      </w:r>
    </w:p>
    <w:p w14:paraId="040A691E" w14:textId="22A9E742" w:rsidR="00873F4D" w:rsidRPr="00721335" w:rsidRDefault="00F4722E" w:rsidP="003A17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721335">
        <w:rPr>
          <w:rStyle w:val="normaltextrun"/>
          <w:rFonts w:ascii="Calibri" w:hAnsi="Calibri" w:cs="Calibri"/>
        </w:rPr>
        <w:t>Navajo United Methodist Center</w:t>
      </w:r>
    </w:p>
    <w:p w14:paraId="55C442FC" w14:textId="71463ADC" w:rsidR="004D1863" w:rsidRPr="00721335" w:rsidRDefault="00FC4D46" w:rsidP="003525A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hyperlink r:id="rId8" w:history="1">
        <w:r w:rsidR="00AD1A26" w:rsidRPr="00721335">
          <w:rPr>
            <w:rStyle w:val="Hyperlink"/>
            <w:rFonts w:ascii="Calibri" w:hAnsi="Calibri" w:cs="Calibri"/>
          </w:rPr>
          <w:t>www.navajoumc.org</w:t>
        </w:r>
      </w:hyperlink>
    </w:p>
    <w:sectPr w:rsidR="004D1863" w:rsidRPr="00721335" w:rsidSect="00BF1578">
      <w:headerReference w:type="default" r:id="rId9"/>
      <w:footerReference w:type="default" r:id="rId10"/>
      <w:pgSz w:w="12240" w:h="15840"/>
      <w:pgMar w:top="27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6E1B" w14:textId="77777777" w:rsidR="005648EC" w:rsidRDefault="005648EC" w:rsidP="00BA4672">
      <w:r>
        <w:separator/>
      </w:r>
    </w:p>
  </w:endnote>
  <w:endnote w:type="continuationSeparator" w:id="0">
    <w:p w14:paraId="6EBDDEA1" w14:textId="77777777" w:rsidR="005648EC" w:rsidRDefault="005648EC" w:rsidP="00BA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649B" w14:textId="3751BD8F" w:rsidR="00463955" w:rsidRDefault="00F504F4" w:rsidP="00BA46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FF45F" wp14:editId="618196E9">
              <wp:simplePos x="0" y="0"/>
              <wp:positionH relativeFrom="margin">
                <wp:posOffset>144780</wp:posOffset>
              </wp:positionH>
              <wp:positionV relativeFrom="page">
                <wp:posOffset>9174480</wp:posOffset>
              </wp:positionV>
              <wp:extent cx="6774180" cy="771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418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D27E3D" w14:textId="143ECC2A" w:rsidR="00463955" w:rsidRPr="00F504F4" w:rsidRDefault="00463955" w:rsidP="00BA4672">
                          <w:pPr>
                            <w:pStyle w:val="BasicParagraph"/>
                            <w:rPr>
                              <w:rFonts w:ascii="Roboto Condensed Light" w:hAnsi="Roboto Condensed Light" w:cs="Roboto Condensed Light"/>
                              <w:color w:val="6A3788"/>
                              <w:sz w:val="20"/>
                              <w:szCs w:val="20"/>
                            </w:rPr>
                          </w:pPr>
                          <w:r w:rsidRPr="00686A83">
                            <w:rPr>
                              <w:rFonts w:ascii="Roboto Condensed" w:hAnsi="Roboto Condensed"/>
                              <w:b/>
                              <w:bCs/>
                              <w:color w:val="6A3788"/>
                              <w:sz w:val="18"/>
                              <w:szCs w:val="18"/>
                            </w:rPr>
                            <w:t xml:space="preserve">New Beginnings </w:t>
                          </w:r>
                          <w:r w:rsidRPr="00F504F4">
                            <w:rPr>
                              <w:rFonts w:ascii="Roboto Condensed" w:hAnsi="Roboto Condensed"/>
                              <w:b/>
                              <w:bCs/>
                              <w:color w:val="6A3788"/>
                              <w:sz w:val="16"/>
                              <w:szCs w:val="16"/>
                            </w:rPr>
                            <w:t xml:space="preserve">— </w:t>
                          </w:r>
                          <w:r w:rsidRPr="00F504F4">
                            <w:rPr>
                              <w:rFonts w:ascii="Roboto Condensed" w:hAnsi="Roboto Condensed"/>
                              <w:b/>
                              <w:bCs/>
                              <w:color w:val="6A3788"/>
                              <w:sz w:val="17"/>
                              <w:szCs w:val="17"/>
                            </w:rPr>
                            <w:t>Navajo United Methodist Center, Inc. • P.O. Box 6292 Farmington, NM 87499 • 505-325-7578 • navajoumc.org</w:t>
                          </w:r>
                          <w:r w:rsidRPr="00F504F4">
                            <w:rPr>
                              <w:color w:val="6A3788"/>
                              <w:sz w:val="16"/>
                              <w:szCs w:val="16"/>
                            </w:rPr>
                            <w:br/>
                          </w:r>
                          <w:r w:rsidR="00F504F4">
                            <w:rPr>
                              <w:rFonts w:ascii="Roboto Condensed Light" w:hAnsi="Roboto Condensed Light" w:cs="Roboto Condensed Light"/>
                              <w:color w:val="6A3788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F504F4">
                            <w:rPr>
                              <w:rFonts w:ascii="Roboto Condensed Light" w:hAnsi="Roboto Condensed Light" w:cs="Roboto Condensed Light"/>
                              <w:color w:val="6A3788"/>
                              <w:sz w:val="20"/>
                              <w:szCs w:val="20"/>
                            </w:rPr>
                            <w:t>Transitional living for survivors and families of domestic violence, sexual assault, and stalking</w:t>
                          </w:r>
                        </w:p>
                        <w:p w14:paraId="1641B936" w14:textId="77777777" w:rsidR="00463955" w:rsidRDefault="00463955" w:rsidP="00BA46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FF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.4pt;margin-top:722.4pt;width:533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F2LQIAAFEEAAAOAAAAZHJzL2Uyb0RvYy54bWysVE1v2zAMvQ/YfxB0Xxzno2mDOEXWIsOA&#10;oi2QDD0rshQbkERNUmJnv36U7KRBt9Owi0KRNCm+95jFfasVOQrnazAFzQdDSoThUNZmX9Af2/WX&#10;W0p8YKZkCowo6El4er/8/GnR2LkYQQWqFI5gEePnjS1oFYKdZ5nnldDMD8AKg0EJTrOAV7fPSsca&#10;rK5VNhoOb7IGXGkdcOE9eh+7IF2m+lIKHl6k9CIQVVB8W0inS+cuntlyweZ7x2xV8/4Z7B9eoVlt&#10;sOml1CMLjBxc/UcpXXMHHmQYcNAZSFlzkWbAafLhh2k2FbMizYLgeHuByf+/svz5+OpIXRZ0TIlh&#10;GinaijaQr9CScUSnsX6OSRuLaaFFN7J89nt0xqFb6XT8xXEIxhHn0wXbWIyj82Y2m+S3GOIYm83y&#10;6Wgay2TvX1vnwzcBmkSjoA65S5Cy45MPXeo5JTYzsK6VSvwpQxrsMJ4O0weXCBZXBnvEGbq3Riu0&#10;u7YfbAflCedy0OnCW76usfkT8+GVORQCvhfFHV7wkAqwCfQWJRW4X3/zx3zkB6OUNCisgvqfB+YE&#10;Jeq7Qebu8skkKjFdJtPZCC/uOrK7jpiDfgDUbo5rZHkyY35QZ1M60G+4A6vYFUPMcOxd0HA2H0In&#10;d9whLlarlITasyw8mY3lsXSEM0K7bd+Ysz3+AZl7hrME2fwDDV1uR8TqEEDWiaMIcIdqjzvqNrHc&#10;71hcjOt7ynr/J1j+BgAA//8DAFBLAwQUAAYACAAAACEAsETsDOMAAAANAQAADwAAAGRycy9kb3du&#10;cmV2LnhtbEyPQU+DQBCF7yb+h82YeLOLSAkiS9OQNCZGD629eBvYLRDZWWS3LfrrnZ709mbey5tv&#10;itVsB3Eyk+8dKbhfRCAMNU731CrYv2/uMhA+IGkcHBkF38bDqry+KjDX7kxbc9qFVnAJ+RwVdCGM&#10;uZS+6YxFv3CjIfYObrIYeJxaqSc8c7kdZBxFqbTYE1/ocDRVZ5rP3dEqeKk2b7itY5v9DNXz62E9&#10;fu0/lkrd3szrJxDBzOEvDBd8RoeSmWp3JO3FoCCOmTzwPkkSVpdElD2mIGpWyzR9AFkW8v8X5S8A&#10;AAD//wMAUEsBAi0AFAAGAAgAAAAhALaDOJL+AAAA4QEAABMAAAAAAAAAAAAAAAAAAAAAAFtDb250&#10;ZW50X1R5cGVzXS54bWxQSwECLQAUAAYACAAAACEAOP0h/9YAAACUAQAACwAAAAAAAAAAAAAAAAAv&#10;AQAAX3JlbHMvLnJlbHNQSwECLQAUAAYACAAAACEASKRhdi0CAABRBAAADgAAAAAAAAAAAAAAAAAu&#10;AgAAZHJzL2Uyb0RvYy54bWxQSwECLQAUAAYACAAAACEAsETsDOMAAAANAQAADwAAAAAAAAAAAAAA&#10;AACHBAAAZHJzL2Rvd25yZXYueG1sUEsFBgAAAAAEAAQA8wAAAJcFAAAAAA==&#10;" filled="f" stroked="f" strokeweight=".5pt">
              <v:textbox>
                <w:txbxContent>
                  <w:p w14:paraId="30D27E3D" w14:textId="143ECC2A" w:rsidR="00463955" w:rsidRPr="00F504F4" w:rsidRDefault="00463955" w:rsidP="00BA4672">
                    <w:pPr>
                      <w:pStyle w:val="BasicParagraph"/>
                      <w:rPr>
                        <w:rFonts w:ascii="Roboto Condensed Light" w:hAnsi="Roboto Condensed Light" w:cs="Roboto Condensed Light"/>
                        <w:color w:val="6A3788"/>
                        <w:sz w:val="20"/>
                        <w:szCs w:val="20"/>
                      </w:rPr>
                    </w:pPr>
                    <w:r w:rsidRPr="00686A83">
                      <w:rPr>
                        <w:rFonts w:ascii="Roboto Condensed" w:hAnsi="Roboto Condensed"/>
                        <w:b/>
                        <w:bCs/>
                        <w:color w:val="6A3788"/>
                        <w:sz w:val="18"/>
                        <w:szCs w:val="18"/>
                      </w:rPr>
                      <w:t xml:space="preserve">New Beginnings </w:t>
                    </w:r>
                    <w:r w:rsidRPr="00F504F4">
                      <w:rPr>
                        <w:rFonts w:ascii="Roboto Condensed" w:hAnsi="Roboto Condensed"/>
                        <w:b/>
                        <w:bCs/>
                        <w:color w:val="6A3788"/>
                        <w:sz w:val="16"/>
                        <w:szCs w:val="16"/>
                      </w:rPr>
                      <w:t xml:space="preserve">— </w:t>
                    </w:r>
                    <w:r w:rsidRPr="00F504F4">
                      <w:rPr>
                        <w:rFonts w:ascii="Roboto Condensed" w:hAnsi="Roboto Condensed"/>
                        <w:b/>
                        <w:bCs/>
                        <w:color w:val="6A3788"/>
                        <w:sz w:val="17"/>
                        <w:szCs w:val="17"/>
                      </w:rPr>
                      <w:t>Navajo United Methodist Center, Inc. • P.O. Box 6292 Farmington, NM 87499 • 505-325-7578 • navajoumc.org</w:t>
                    </w:r>
                    <w:r w:rsidRPr="00F504F4">
                      <w:rPr>
                        <w:color w:val="6A3788"/>
                        <w:sz w:val="16"/>
                        <w:szCs w:val="16"/>
                      </w:rPr>
                      <w:br/>
                    </w:r>
                    <w:r w:rsidR="00F504F4">
                      <w:rPr>
                        <w:rFonts w:ascii="Roboto Condensed Light" w:hAnsi="Roboto Condensed Light" w:cs="Roboto Condensed Light"/>
                        <w:color w:val="6A3788"/>
                        <w:sz w:val="20"/>
                        <w:szCs w:val="20"/>
                      </w:rPr>
                      <w:t xml:space="preserve">                </w:t>
                    </w:r>
                    <w:r w:rsidRPr="00F504F4">
                      <w:rPr>
                        <w:rFonts w:ascii="Roboto Condensed Light" w:hAnsi="Roboto Condensed Light" w:cs="Roboto Condensed Light"/>
                        <w:color w:val="6A3788"/>
                        <w:sz w:val="20"/>
                        <w:szCs w:val="20"/>
                      </w:rPr>
                      <w:t>Transitional living for survivors and families of domestic violence, sexual assault, and stalking</w:t>
                    </w:r>
                  </w:p>
                  <w:p w14:paraId="1641B936" w14:textId="77777777" w:rsidR="00463955" w:rsidRDefault="00463955" w:rsidP="00BA4672"/>
                </w:txbxContent>
              </v:textbox>
              <w10:wrap anchorx="margin" anchory="page"/>
            </v:shape>
          </w:pict>
        </mc:Fallback>
      </mc:AlternateContent>
    </w:r>
    <w:r w:rsidR="00CE7E41">
      <w:rPr>
        <w:noProof/>
      </w:rPr>
      <w:drawing>
        <wp:anchor distT="0" distB="0" distL="114300" distR="114300" simplePos="0" relativeHeight="251659264" behindDoc="1" locked="0" layoutInCell="1" allowOverlap="1" wp14:anchorId="43EA12A0" wp14:editId="05D94A56">
          <wp:simplePos x="0" y="0"/>
          <wp:positionH relativeFrom="margin">
            <wp:posOffset>-266700</wp:posOffset>
          </wp:positionH>
          <wp:positionV relativeFrom="paragraph">
            <wp:posOffset>-189865</wp:posOffset>
          </wp:positionV>
          <wp:extent cx="606425" cy="732790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512">
      <w:rPr>
        <w:noProof/>
      </w:rPr>
      <w:drawing>
        <wp:anchor distT="0" distB="0" distL="114300" distR="114300" simplePos="0" relativeHeight="251658240" behindDoc="1" locked="0" layoutInCell="1" allowOverlap="1" wp14:anchorId="7C058048" wp14:editId="047DD284">
          <wp:simplePos x="0" y="0"/>
          <wp:positionH relativeFrom="page">
            <wp:posOffset>133350</wp:posOffset>
          </wp:positionH>
          <wp:positionV relativeFrom="paragraph">
            <wp:posOffset>-618490</wp:posOffset>
          </wp:positionV>
          <wp:extent cx="7527290" cy="1190576"/>
          <wp:effectExtent l="0" t="0" r="0" b="0"/>
          <wp:wrapNone/>
          <wp:docPr id="32" name="Picture 32" descr="A picture containing water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 for Word faded ed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190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4FB5" w14:textId="77777777" w:rsidR="005648EC" w:rsidRDefault="005648EC" w:rsidP="00BA4672">
      <w:r>
        <w:separator/>
      </w:r>
    </w:p>
  </w:footnote>
  <w:footnote w:type="continuationSeparator" w:id="0">
    <w:p w14:paraId="72A10879" w14:textId="77777777" w:rsidR="005648EC" w:rsidRDefault="005648EC" w:rsidP="00BA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9DE2" w14:textId="77777777" w:rsidR="00463955" w:rsidRDefault="00463955" w:rsidP="00BA467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35D1756" wp14:editId="5A602CF0">
          <wp:simplePos x="0" y="0"/>
          <wp:positionH relativeFrom="page">
            <wp:posOffset>106367</wp:posOffset>
          </wp:positionH>
          <wp:positionV relativeFrom="page">
            <wp:posOffset>142875</wp:posOffset>
          </wp:positionV>
          <wp:extent cx="7552944" cy="1444752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 for Word faded ed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19987" w14:textId="77777777" w:rsidR="00463955" w:rsidRDefault="00463955" w:rsidP="00BA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741B"/>
    <w:multiLevelType w:val="multilevel"/>
    <w:tmpl w:val="F25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45A50"/>
    <w:multiLevelType w:val="hybridMultilevel"/>
    <w:tmpl w:val="FABA68B6"/>
    <w:lvl w:ilvl="0" w:tplc="88C44E5A">
      <w:start w:val="1"/>
      <w:numFmt w:val="bullet"/>
      <w:pStyle w:val="Bulletlist1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259340F"/>
    <w:multiLevelType w:val="multilevel"/>
    <w:tmpl w:val="E51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55"/>
    <w:rsid w:val="000043CB"/>
    <w:rsid w:val="0003087E"/>
    <w:rsid w:val="00046A07"/>
    <w:rsid w:val="000551FD"/>
    <w:rsid w:val="000967FE"/>
    <w:rsid w:val="00102A3E"/>
    <w:rsid w:val="00110E89"/>
    <w:rsid w:val="00147808"/>
    <w:rsid w:val="001A74C3"/>
    <w:rsid w:val="001D7092"/>
    <w:rsid w:val="00214EE9"/>
    <w:rsid w:val="00236023"/>
    <w:rsid w:val="00252512"/>
    <w:rsid w:val="00327870"/>
    <w:rsid w:val="003525AC"/>
    <w:rsid w:val="00381A98"/>
    <w:rsid w:val="00385CF3"/>
    <w:rsid w:val="003A1767"/>
    <w:rsid w:val="003D0E96"/>
    <w:rsid w:val="003E000F"/>
    <w:rsid w:val="003E6AD1"/>
    <w:rsid w:val="00463955"/>
    <w:rsid w:val="004D1863"/>
    <w:rsid w:val="00503E1D"/>
    <w:rsid w:val="0052403D"/>
    <w:rsid w:val="005648EC"/>
    <w:rsid w:val="005953B0"/>
    <w:rsid w:val="005A3818"/>
    <w:rsid w:val="00634EDC"/>
    <w:rsid w:val="0065758A"/>
    <w:rsid w:val="00680974"/>
    <w:rsid w:val="00684833"/>
    <w:rsid w:val="00686A83"/>
    <w:rsid w:val="006B0202"/>
    <w:rsid w:val="006B5D21"/>
    <w:rsid w:val="00721335"/>
    <w:rsid w:val="00745E8E"/>
    <w:rsid w:val="00746C4E"/>
    <w:rsid w:val="007903C5"/>
    <w:rsid w:val="00821C7B"/>
    <w:rsid w:val="008545F8"/>
    <w:rsid w:val="0086138C"/>
    <w:rsid w:val="00873F4D"/>
    <w:rsid w:val="008B3293"/>
    <w:rsid w:val="008C241C"/>
    <w:rsid w:val="008D0187"/>
    <w:rsid w:val="008F2559"/>
    <w:rsid w:val="009C7269"/>
    <w:rsid w:val="009D63A2"/>
    <w:rsid w:val="009F23F2"/>
    <w:rsid w:val="00AC13AB"/>
    <w:rsid w:val="00AC6883"/>
    <w:rsid w:val="00AD1A26"/>
    <w:rsid w:val="00AE13D6"/>
    <w:rsid w:val="00B843A0"/>
    <w:rsid w:val="00BA4672"/>
    <w:rsid w:val="00BD4F38"/>
    <w:rsid w:val="00BD6C72"/>
    <w:rsid w:val="00BF1578"/>
    <w:rsid w:val="00BF2264"/>
    <w:rsid w:val="00C770CD"/>
    <w:rsid w:val="00CB1123"/>
    <w:rsid w:val="00CE7E41"/>
    <w:rsid w:val="00D50106"/>
    <w:rsid w:val="00DB0F76"/>
    <w:rsid w:val="00DF23BB"/>
    <w:rsid w:val="00E029AD"/>
    <w:rsid w:val="00E135C9"/>
    <w:rsid w:val="00E442FD"/>
    <w:rsid w:val="00EA5F3B"/>
    <w:rsid w:val="00ED1338"/>
    <w:rsid w:val="00F256B7"/>
    <w:rsid w:val="00F4722E"/>
    <w:rsid w:val="00F504F4"/>
    <w:rsid w:val="00F717CC"/>
    <w:rsid w:val="00FB005A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6B0D70"/>
  <w15:chartTrackingRefBased/>
  <w15:docId w15:val="{3C930A5D-3997-4A54-9B29-0C814A4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72"/>
    <w:pPr>
      <w:suppressAutoHyphens/>
      <w:autoSpaceDE w:val="0"/>
      <w:autoSpaceDN w:val="0"/>
      <w:adjustRightInd w:val="0"/>
      <w:spacing w:before="180" w:after="0" w:line="280" w:lineRule="atLeast"/>
      <w:textAlignment w:val="center"/>
    </w:pPr>
    <w:rPr>
      <w:rFonts w:ascii="Barlow Light" w:hAnsi="Barlow Light" w:cs="Barlow Light"/>
      <w:color w:val="00000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5758A"/>
    <w:pPr>
      <w:spacing w:before="200"/>
      <w:outlineLvl w:val="0"/>
    </w:pPr>
    <w:rPr>
      <w:rFonts w:ascii="Barlow SemiBold" w:hAnsi="Barlow SemiBold"/>
      <w:color w:val="6A3788"/>
      <w:sz w:val="28"/>
      <w:szCs w:val="28"/>
    </w:rPr>
  </w:style>
  <w:style w:type="paragraph" w:styleId="Heading2">
    <w:name w:val="heading 2"/>
    <w:basedOn w:val="Headerbold"/>
    <w:next w:val="Normal"/>
    <w:link w:val="Heading2Char"/>
    <w:uiPriority w:val="9"/>
    <w:unhideWhenUsed/>
    <w:qFormat/>
    <w:rsid w:val="00F256B7"/>
    <w:pPr>
      <w:spacing w:after="120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link w:val="CaptionChar"/>
    <w:rsid w:val="007903C5"/>
    <w:pPr>
      <w:spacing w:before="60" w:after="120" w:line="220" w:lineRule="exact"/>
    </w:pPr>
    <w:rPr>
      <w:rFonts w:ascii="Calibri" w:eastAsia="Times New Roman" w:hAnsi="Calibri" w:cs="Times New Roman"/>
      <w:b/>
      <w:sz w:val="19"/>
      <w:szCs w:val="24"/>
      <w:lang w:bidi="en-US"/>
    </w:rPr>
  </w:style>
  <w:style w:type="character" w:customStyle="1" w:styleId="CaptionChar">
    <w:name w:val="Caption Char"/>
    <w:basedOn w:val="DefaultParagraphFont"/>
    <w:link w:val="Caption"/>
    <w:rsid w:val="007903C5"/>
    <w:rPr>
      <w:rFonts w:ascii="Calibri" w:eastAsia="Times New Roman" w:hAnsi="Calibri" w:cs="Times New Roman"/>
      <w:b/>
      <w:sz w:val="19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rsid w:val="007903C5"/>
    <w:pPr>
      <w:spacing w:before="160"/>
    </w:pPr>
    <w:rPr>
      <w:b/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7903C5"/>
    <w:rPr>
      <w:rFonts w:ascii="Calibri Light" w:eastAsia="Calibri" w:hAnsi="Calibri Light" w:cs="Arial"/>
      <w:b/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639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55"/>
    <w:rPr>
      <w:rFonts w:ascii="Calibri Light" w:hAnsi="Calibri Light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639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55"/>
    <w:rPr>
      <w:rFonts w:ascii="Calibri Light" w:hAnsi="Calibri Light" w:cs="Arial"/>
      <w:color w:val="000000"/>
      <w:sz w:val="21"/>
    </w:rPr>
  </w:style>
  <w:style w:type="paragraph" w:customStyle="1" w:styleId="BasicParagraph">
    <w:name w:val="[Basic Paragraph]"/>
    <w:basedOn w:val="Normal"/>
    <w:link w:val="BasicParagraphChar"/>
    <w:uiPriority w:val="99"/>
    <w:rsid w:val="00463955"/>
  </w:style>
  <w:style w:type="paragraph" w:customStyle="1" w:styleId="Headerbold">
    <w:name w:val="Header bold"/>
    <w:basedOn w:val="Normal"/>
    <w:uiPriority w:val="99"/>
    <w:rsid w:val="00BA4672"/>
    <w:rPr>
      <w:rFonts w:ascii="Barlow SemiBold" w:hAnsi="Barlow SemiBold" w:cs="Barlow SemiBold"/>
      <w:b/>
      <w:bCs/>
    </w:rPr>
  </w:style>
  <w:style w:type="paragraph" w:customStyle="1" w:styleId="Bullet">
    <w:name w:val="Bullet"/>
    <w:basedOn w:val="Normal"/>
    <w:link w:val="BulletChar"/>
    <w:uiPriority w:val="99"/>
    <w:rsid w:val="00BA4672"/>
    <w:pPr>
      <w:spacing w:before="90"/>
      <w:ind w:left="630" w:hanging="360"/>
    </w:pPr>
  </w:style>
  <w:style w:type="character" w:customStyle="1" w:styleId="Underline">
    <w:name w:val="Underline"/>
    <w:uiPriority w:val="99"/>
    <w:rsid w:val="00BA4672"/>
    <w:rPr>
      <w:u w:val="thick" w:color="000000"/>
    </w:rPr>
  </w:style>
  <w:style w:type="character" w:customStyle="1" w:styleId="Bold">
    <w:name w:val="Bold"/>
    <w:uiPriority w:val="99"/>
    <w:rsid w:val="00BA4672"/>
  </w:style>
  <w:style w:type="paragraph" w:customStyle="1" w:styleId="Bulletlist1">
    <w:name w:val="Bullet list 1"/>
    <w:link w:val="Bulletlist1Char"/>
    <w:qFormat/>
    <w:rsid w:val="00F256B7"/>
    <w:pPr>
      <w:numPr>
        <w:numId w:val="1"/>
      </w:numPr>
      <w:spacing w:after="40"/>
      <w:ind w:left="806"/>
    </w:pPr>
    <w:rPr>
      <w:rFonts w:ascii="Barlow Light" w:hAnsi="Barlow Light" w:cs="Barlow Ligh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5758A"/>
    <w:rPr>
      <w:rFonts w:ascii="Barlow SemiBold" w:hAnsi="Barlow SemiBold" w:cs="Barlow Light"/>
      <w:color w:val="6A3788"/>
      <w:sz w:val="28"/>
      <w:szCs w:val="28"/>
    </w:rPr>
  </w:style>
  <w:style w:type="character" w:customStyle="1" w:styleId="BulletChar">
    <w:name w:val="Bullet Char"/>
    <w:basedOn w:val="DefaultParagraphFont"/>
    <w:link w:val="Bullet"/>
    <w:uiPriority w:val="99"/>
    <w:rsid w:val="00BA4672"/>
    <w:rPr>
      <w:rFonts w:ascii="Barlow Light" w:hAnsi="Barlow Light" w:cs="Barlow Light"/>
      <w:color w:val="000000"/>
    </w:rPr>
  </w:style>
  <w:style w:type="character" w:customStyle="1" w:styleId="Bulletlist1Char">
    <w:name w:val="Bullet list 1 Char"/>
    <w:basedOn w:val="BulletChar"/>
    <w:link w:val="Bulletlist1"/>
    <w:rsid w:val="00F256B7"/>
    <w:rPr>
      <w:rFonts w:ascii="Barlow Light" w:hAnsi="Barlow Light" w:cs="Barlow Light"/>
      <w:color w:val="000000"/>
    </w:rPr>
  </w:style>
  <w:style w:type="paragraph" w:customStyle="1" w:styleId="Sidebarlargetype">
    <w:name w:val="Sidebar large type"/>
    <w:link w:val="SidebarlargetypeChar"/>
    <w:qFormat/>
    <w:rsid w:val="00CE7E41"/>
    <w:pPr>
      <w:spacing w:after="120"/>
    </w:pPr>
    <w:rPr>
      <w:rFonts w:ascii="Barlow Light" w:hAnsi="Barlow Light" w:cs="Barlow Light"/>
      <w:color w:val="693788"/>
      <w:sz w:val="30"/>
      <w:szCs w:val="30"/>
    </w:rPr>
  </w:style>
  <w:style w:type="paragraph" w:customStyle="1" w:styleId="Sidebarsmalltype">
    <w:name w:val="Sidebar small type"/>
    <w:basedOn w:val="BasicParagraph"/>
    <w:link w:val="SidebarsmalltypeChar"/>
    <w:qFormat/>
    <w:rsid w:val="00686A83"/>
    <w:pPr>
      <w:spacing w:line="240" w:lineRule="atLeast"/>
    </w:pPr>
    <w:rPr>
      <w:color w:val="693788"/>
      <w:sz w:val="20"/>
      <w:szCs w:val="20"/>
    </w:rPr>
  </w:style>
  <w:style w:type="character" w:customStyle="1" w:styleId="SidebarlargetypeChar">
    <w:name w:val="Sidebar large type Char"/>
    <w:basedOn w:val="DefaultParagraphFont"/>
    <w:link w:val="Sidebarlargetype"/>
    <w:rsid w:val="00CE7E41"/>
    <w:rPr>
      <w:rFonts w:ascii="Barlow Light" w:hAnsi="Barlow Light" w:cs="Barlow Light"/>
      <w:color w:val="693788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256B7"/>
    <w:rPr>
      <w:rFonts w:ascii="Barlow SemiBold" w:hAnsi="Barlow SemiBold" w:cs="Barlow SemiBold"/>
      <w:color w:val="00000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5758A"/>
    <w:rPr>
      <w:rFonts w:ascii="Barlow Light" w:hAnsi="Barlow Light" w:cs="Barlow Light"/>
      <w:color w:val="000000"/>
    </w:rPr>
  </w:style>
  <w:style w:type="character" w:customStyle="1" w:styleId="SidebarsmalltypeChar">
    <w:name w:val="Sidebar small type Char"/>
    <w:basedOn w:val="BasicParagraphChar"/>
    <w:link w:val="Sidebarsmalltype"/>
    <w:rsid w:val="00686A83"/>
    <w:rPr>
      <w:rFonts w:ascii="Barlow Light" w:hAnsi="Barlow Light" w:cs="Barlow Light"/>
      <w:color w:val="693788"/>
      <w:sz w:val="20"/>
      <w:szCs w:val="20"/>
    </w:rPr>
  </w:style>
  <w:style w:type="paragraph" w:styleId="NoSpacing">
    <w:name w:val="No Spacing"/>
    <w:uiPriority w:val="1"/>
    <w:qFormat/>
    <w:rsid w:val="00BF1578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0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0F"/>
    <w:rPr>
      <w:rFonts w:ascii="Segoe UI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"/>
    <w:rsid w:val="00873F4D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73F4D"/>
  </w:style>
  <w:style w:type="character" w:customStyle="1" w:styleId="eop">
    <w:name w:val="eop"/>
    <w:basedOn w:val="DefaultParagraphFont"/>
    <w:rsid w:val="00873F4D"/>
  </w:style>
  <w:style w:type="character" w:customStyle="1" w:styleId="spellingerror">
    <w:name w:val="spellingerror"/>
    <w:basedOn w:val="DefaultParagraphFont"/>
    <w:rsid w:val="00873F4D"/>
  </w:style>
  <w:style w:type="paragraph" w:styleId="NormalWeb">
    <w:name w:val="Normal (Web)"/>
    <w:basedOn w:val="Normal"/>
    <w:uiPriority w:val="99"/>
    <w:semiHidden/>
    <w:unhideWhenUsed/>
    <w:rsid w:val="003D0E96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3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D0187"/>
    <w:rPr>
      <w:b/>
      <w:bCs/>
    </w:rPr>
  </w:style>
  <w:style w:type="paragraph" w:customStyle="1" w:styleId="font8">
    <w:name w:val="font_8"/>
    <w:basedOn w:val="Normal"/>
    <w:rsid w:val="00ED13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jo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ajou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Beginnings%20Navajo%20Methodist\Letters\Word%20Letterhead%20+%20Newsletter\Letterhead%20+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+Newsletter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Devin Long</cp:lastModifiedBy>
  <cp:revision>2</cp:revision>
  <cp:lastPrinted>2021-03-03T20:21:00Z</cp:lastPrinted>
  <dcterms:created xsi:type="dcterms:W3CDTF">2021-03-08T04:55:00Z</dcterms:created>
  <dcterms:modified xsi:type="dcterms:W3CDTF">2021-03-08T04:55:00Z</dcterms:modified>
</cp:coreProperties>
</file>